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951D0" w14:textId="21117195" w:rsidR="00EA516C" w:rsidRPr="00EA516C" w:rsidRDefault="00EA516C" w:rsidP="00EA516C">
      <w:pPr>
        <w:widowControl w:val="0"/>
        <w:suppressAutoHyphens/>
        <w:kinsoku w:val="0"/>
        <w:overflowPunct w:val="0"/>
        <w:autoSpaceDE w:val="0"/>
        <w:spacing w:after="0" w:line="240" w:lineRule="auto"/>
        <w:rPr>
          <w:rFonts w:ascii="Times New Roman" w:hAnsi="Times New Roman"/>
          <w:spacing w:val="5"/>
          <w:lang w:val="kk-KZ" w:eastAsia="ar-SA"/>
        </w:rPr>
      </w:pPr>
      <w:r w:rsidRPr="00EA516C">
        <w:rPr>
          <w:rFonts w:ascii="Times New Roman" w:hAnsi="Times New Roman"/>
          <w:spacing w:val="5"/>
          <w:lang w:val="kk-KZ" w:eastAsia="ar-SA"/>
        </w:rPr>
        <w:t>АКРАМХАНОВА Інжу,</w:t>
      </w:r>
    </w:p>
    <w:p w14:paraId="1854732B" w14:textId="353F1E92" w:rsidR="00EA516C" w:rsidRPr="00EA516C" w:rsidRDefault="00EA516C" w:rsidP="00EA516C">
      <w:pPr>
        <w:widowControl w:val="0"/>
        <w:suppressAutoHyphens/>
        <w:kinsoku w:val="0"/>
        <w:overflowPunct w:val="0"/>
        <w:autoSpaceDE w:val="0"/>
        <w:spacing w:after="0" w:line="240" w:lineRule="auto"/>
        <w:rPr>
          <w:rFonts w:ascii="Times New Roman" w:hAnsi="Times New Roman"/>
          <w:spacing w:val="5"/>
          <w:lang w:val="kk-KZ" w:eastAsia="ar-SA"/>
        </w:rPr>
      </w:pPr>
      <w:r w:rsidRPr="00EA516C">
        <w:rPr>
          <w:rFonts w:ascii="Times New Roman" w:hAnsi="Times New Roman"/>
          <w:spacing w:val="5"/>
          <w:lang w:val="kk-KZ" w:eastAsia="ar-SA"/>
        </w:rPr>
        <w:t xml:space="preserve">А.Жұбанов атындағы дарынды балаларға арналған РҚМММИ </w:t>
      </w:r>
    </w:p>
    <w:p w14:paraId="0FB18C00" w14:textId="0CB367AF" w:rsidR="00EA516C" w:rsidRPr="00EA516C" w:rsidRDefault="00EA516C" w:rsidP="00EA516C">
      <w:pPr>
        <w:widowControl w:val="0"/>
        <w:suppressAutoHyphens/>
        <w:kinsoku w:val="0"/>
        <w:overflowPunct w:val="0"/>
        <w:autoSpaceDE w:val="0"/>
        <w:spacing w:after="0" w:line="240" w:lineRule="auto"/>
        <w:rPr>
          <w:rFonts w:ascii="Times New Roman" w:hAnsi="Times New Roman"/>
          <w:spacing w:val="5"/>
          <w:lang w:val="kk-KZ" w:eastAsia="ar-SA"/>
        </w:rPr>
      </w:pPr>
      <w:r w:rsidRPr="00EA516C">
        <w:rPr>
          <w:rFonts w:ascii="Times New Roman" w:hAnsi="Times New Roman"/>
          <w:spacing w:val="5"/>
          <w:lang w:val="kk-KZ" w:eastAsia="ar-SA"/>
        </w:rPr>
        <w:t>7 -сынып оқушысы.</w:t>
      </w:r>
    </w:p>
    <w:p w14:paraId="37FBB9C6" w14:textId="29548583" w:rsidR="00EA516C" w:rsidRPr="00EA516C" w:rsidRDefault="00EA516C" w:rsidP="00EA516C">
      <w:pPr>
        <w:widowControl w:val="0"/>
        <w:suppressAutoHyphens/>
        <w:kinsoku w:val="0"/>
        <w:overflowPunct w:val="0"/>
        <w:autoSpaceDE w:val="0"/>
        <w:spacing w:after="0" w:line="240" w:lineRule="auto"/>
        <w:rPr>
          <w:rFonts w:ascii="Times New Roman" w:hAnsi="Times New Roman"/>
          <w:spacing w:val="5"/>
          <w:lang w:val="kk-KZ" w:eastAsia="ar-SA"/>
        </w:rPr>
      </w:pPr>
      <w:r w:rsidRPr="00EA516C">
        <w:rPr>
          <w:rFonts w:ascii="Times New Roman" w:hAnsi="Times New Roman"/>
          <w:spacing w:val="5"/>
          <w:lang w:val="kk-KZ" w:eastAsia="ar-SA"/>
        </w:rPr>
        <w:t xml:space="preserve">Жетекшісі: ДАРКЕМБАЕВА </w:t>
      </w:r>
      <w:r w:rsidR="005D7D62" w:rsidRPr="00EA516C">
        <w:rPr>
          <w:rFonts w:ascii="Times New Roman" w:hAnsi="Times New Roman"/>
          <w:spacing w:val="5"/>
          <w:lang w:val="kk-KZ" w:eastAsia="ar-SA"/>
        </w:rPr>
        <w:t>Кульбиби Туткабековна</w:t>
      </w:r>
      <w:r w:rsidRPr="00EA516C">
        <w:rPr>
          <w:rFonts w:ascii="Times New Roman" w:hAnsi="Times New Roman"/>
          <w:spacing w:val="5"/>
          <w:lang w:val="kk-KZ" w:eastAsia="ar-SA"/>
        </w:rPr>
        <w:t>,</w:t>
      </w:r>
      <w:r w:rsidR="005D7D62" w:rsidRPr="00EA516C">
        <w:rPr>
          <w:rFonts w:ascii="Times New Roman" w:hAnsi="Times New Roman"/>
          <w:spacing w:val="5"/>
          <w:lang w:val="kk-KZ" w:eastAsia="ar-SA"/>
        </w:rPr>
        <w:t xml:space="preserve"> </w:t>
      </w:r>
    </w:p>
    <w:p w14:paraId="599D4ADD" w14:textId="2733E911" w:rsidR="00EA516C" w:rsidRPr="00EA516C" w:rsidRDefault="005D7D62" w:rsidP="00EA516C">
      <w:pPr>
        <w:widowControl w:val="0"/>
        <w:suppressAutoHyphens/>
        <w:kinsoku w:val="0"/>
        <w:overflowPunct w:val="0"/>
        <w:autoSpaceDE w:val="0"/>
        <w:spacing w:after="0" w:line="240" w:lineRule="auto"/>
        <w:rPr>
          <w:rFonts w:ascii="Times New Roman" w:hAnsi="Times New Roman"/>
          <w:spacing w:val="5"/>
          <w:lang w:val="kk-KZ" w:eastAsia="ar-SA"/>
        </w:rPr>
      </w:pPr>
      <w:r w:rsidRPr="00EA516C">
        <w:rPr>
          <w:rFonts w:ascii="Times New Roman" w:hAnsi="Times New Roman"/>
          <w:spacing w:val="5"/>
          <w:lang w:val="kk-KZ" w:eastAsia="ar-SA"/>
        </w:rPr>
        <w:t>Г</w:t>
      </w:r>
      <w:r w:rsidR="00EA516C" w:rsidRPr="00EA516C">
        <w:rPr>
          <w:rFonts w:ascii="Times New Roman" w:hAnsi="Times New Roman"/>
          <w:spacing w:val="5"/>
          <w:lang w:val="kk-KZ" w:eastAsia="ar-SA"/>
        </w:rPr>
        <w:t>еография пәні мұғалімі.</w:t>
      </w:r>
    </w:p>
    <w:p w14:paraId="26FA2F67" w14:textId="0D80ED7F" w:rsidR="005B7F0E" w:rsidRPr="00EA516C" w:rsidRDefault="005D7D62" w:rsidP="00EA516C">
      <w:pPr>
        <w:widowControl w:val="0"/>
        <w:suppressAutoHyphens/>
        <w:kinsoku w:val="0"/>
        <w:overflowPunct w:val="0"/>
        <w:autoSpaceDE w:val="0"/>
        <w:spacing w:after="0" w:line="240" w:lineRule="auto"/>
        <w:rPr>
          <w:rFonts w:ascii="Times New Roman" w:hAnsi="Times New Roman"/>
          <w:spacing w:val="5"/>
          <w:lang w:val="kk-KZ" w:eastAsia="ar-SA"/>
        </w:rPr>
      </w:pPr>
      <w:r w:rsidRPr="00EA516C">
        <w:rPr>
          <w:rFonts w:ascii="Times New Roman" w:hAnsi="Times New Roman"/>
          <w:spacing w:val="5"/>
          <w:lang w:val="kk-KZ" w:eastAsia="ar-SA"/>
        </w:rPr>
        <w:t>Алмпты қаласы</w:t>
      </w:r>
    </w:p>
    <w:p w14:paraId="333C58E9" w14:textId="188D95FE" w:rsidR="00ED0455" w:rsidRDefault="00EA516C" w:rsidP="00EA516C">
      <w:pPr>
        <w:spacing w:after="0" w:line="240" w:lineRule="auto"/>
        <w:jc w:val="center"/>
        <w:rPr>
          <w:rFonts w:ascii="Times New Roman" w:hAnsi="Times New Roman" w:cs="Times New Roman"/>
          <w:b/>
          <w:sz w:val="20"/>
          <w:szCs w:val="20"/>
          <w:lang w:val="kk-KZ"/>
        </w:rPr>
      </w:pPr>
      <w:r w:rsidRPr="00EA516C">
        <w:rPr>
          <w:rFonts w:ascii="Times New Roman" w:hAnsi="Times New Roman" w:cs="Times New Roman"/>
          <w:b/>
          <w:sz w:val="20"/>
          <w:szCs w:val="20"/>
          <w:lang w:val="kk-KZ"/>
        </w:rPr>
        <w:t>ОРМАН ЖӘНЕ АДАМ</w:t>
      </w:r>
    </w:p>
    <w:p w14:paraId="0ABFEF05" w14:textId="77777777" w:rsidR="00EA516C" w:rsidRPr="00EA516C" w:rsidRDefault="00EA516C" w:rsidP="00EA516C">
      <w:pPr>
        <w:spacing w:after="0" w:line="240" w:lineRule="auto"/>
        <w:jc w:val="center"/>
        <w:rPr>
          <w:rFonts w:ascii="Times New Roman" w:hAnsi="Times New Roman" w:cs="Times New Roman"/>
          <w:b/>
          <w:sz w:val="20"/>
          <w:szCs w:val="20"/>
          <w:lang w:val="kk-KZ"/>
        </w:rPr>
      </w:pPr>
    </w:p>
    <w:p w14:paraId="2D2BC28E" w14:textId="77777777" w:rsidR="005B7F0E" w:rsidRPr="00EA516C" w:rsidRDefault="00ED0455" w:rsidP="00EA516C">
      <w:pPr>
        <w:spacing w:after="0" w:line="240" w:lineRule="auto"/>
        <w:jc w:val="center"/>
        <w:rPr>
          <w:rFonts w:ascii="Times New Roman" w:hAnsi="Times New Roman" w:cs="Times New Roman"/>
          <w:b/>
          <w:sz w:val="20"/>
          <w:szCs w:val="20"/>
          <w:lang w:val="kk-KZ"/>
        </w:rPr>
      </w:pPr>
      <w:bookmarkStart w:id="0" w:name="_GoBack"/>
      <w:r w:rsidRPr="00EA516C">
        <w:rPr>
          <w:rFonts w:ascii="Times New Roman" w:hAnsi="Times New Roman" w:cs="Times New Roman"/>
          <w:b/>
          <w:sz w:val="20"/>
          <w:szCs w:val="20"/>
          <w:lang w:val="kk-KZ"/>
        </w:rPr>
        <w:t>Кіріспе</w:t>
      </w:r>
    </w:p>
    <w:p w14:paraId="02D3883F" w14:textId="51CB5C1A"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 xml:space="preserve">Жердің барлық өсімдік ресурстарының ішінде ормандар табиғатта және адам өмірінде өте маңызды. </w:t>
      </w:r>
    </w:p>
    <w:p w14:paraId="081E9761"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Ғалымдар жер бетінде әр минут сайын адамдар шамамен 20 гектар орманды кесіп тастайды деп есептеді. Әр минут сайын жерден сонша орман жоғалады! Маған қызық болды, Же</w:t>
      </w:r>
      <w:r w:rsidR="00ED0455" w:rsidRPr="00EA516C">
        <w:rPr>
          <w:rFonts w:ascii="Times New Roman" w:hAnsi="Times New Roman" w:cs="Times New Roman"/>
          <w:sz w:val="20"/>
          <w:szCs w:val="20"/>
          <w:lang w:val="kk-KZ"/>
        </w:rPr>
        <w:t>р бетінде ормандар болмайды ма?</w:t>
      </w:r>
    </w:p>
    <w:p w14:paraId="20434FD1" w14:textId="019938DA"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Мен орманның кейбір құпияларын ашқым келді, кейде өте таныс, кейде мүлдем жұмбақ, орманның адам үшін не екенін білгім келді. Адам орманға әрқашан әділ бола ма, оның кінәсінен орманның экологиялық проблемалары туындайды ма? Біз көмектесе аламыз осы проблемаларды шешу үшін. Мұның бәрі менің жұмысымның мақсаты болды.</w:t>
      </w:r>
      <w:r w:rsidR="00281B58" w:rsidRPr="00EA516C">
        <w:rPr>
          <w:rFonts w:ascii="Times New Roman" w:hAnsi="Times New Roman" w:cs="Times New Roman"/>
          <w:sz w:val="20"/>
          <w:szCs w:val="20"/>
          <w:lang w:val="kk-KZ"/>
        </w:rPr>
        <w:t xml:space="preserve"> </w:t>
      </w:r>
    </w:p>
    <w:p w14:paraId="5159CB8C" w14:textId="77777777" w:rsidR="00ED0455" w:rsidRPr="00EA516C" w:rsidRDefault="00ED0455" w:rsidP="00EA516C">
      <w:pPr>
        <w:spacing w:after="0" w:line="240" w:lineRule="auto"/>
        <w:jc w:val="both"/>
        <w:rPr>
          <w:rFonts w:ascii="Times New Roman" w:hAnsi="Times New Roman" w:cs="Times New Roman"/>
          <w:b/>
          <w:sz w:val="20"/>
          <w:szCs w:val="20"/>
          <w:lang w:val="kk-KZ"/>
        </w:rPr>
      </w:pPr>
      <w:r w:rsidRPr="00EA516C">
        <w:rPr>
          <w:rFonts w:ascii="Times New Roman" w:hAnsi="Times New Roman" w:cs="Times New Roman"/>
          <w:b/>
          <w:sz w:val="20"/>
          <w:szCs w:val="20"/>
          <w:lang w:val="kk-KZ"/>
        </w:rPr>
        <w:t>Зерттеу жұмысымның мақсаты –</w:t>
      </w:r>
      <w:r w:rsidRPr="00EA516C">
        <w:rPr>
          <w:rFonts w:ascii="Times New Roman" w:hAnsi="Times New Roman" w:cs="Times New Roman"/>
          <w:sz w:val="20"/>
          <w:szCs w:val="20"/>
          <w:lang w:val="kk-KZ"/>
        </w:rPr>
        <w:t xml:space="preserve"> орман және оның тіршілік иелері үшін маңызы туралы білімдерін нақтылау және кеңейту, орманды пайдаланудың негізгі факторларын және оны сақтау шараларын ашу. «Ормандарды қорғау керек пе?» деген сұраққа жауап беріңіз.</w:t>
      </w:r>
      <w:r w:rsidRPr="00EA516C">
        <w:rPr>
          <w:rFonts w:ascii="Times New Roman" w:hAnsi="Times New Roman" w:cs="Times New Roman"/>
          <w:b/>
          <w:sz w:val="20"/>
          <w:szCs w:val="20"/>
          <w:lang w:val="kk-KZ"/>
        </w:rPr>
        <w:t xml:space="preserve"> </w:t>
      </w:r>
    </w:p>
    <w:p w14:paraId="7CE2880B" w14:textId="77777777" w:rsidR="005B7F0E" w:rsidRPr="00EA516C" w:rsidRDefault="00ED0455" w:rsidP="00EA516C">
      <w:pPr>
        <w:spacing w:after="0" w:line="240" w:lineRule="auto"/>
        <w:jc w:val="both"/>
        <w:rPr>
          <w:rFonts w:ascii="Times New Roman" w:hAnsi="Times New Roman" w:cs="Times New Roman"/>
          <w:b/>
          <w:sz w:val="20"/>
          <w:szCs w:val="20"/>
          <w:lang w:val="kk-KZ"/>
        </w:rPr>
      </w:pPr>
      <w:r w:rsidRPr="00EA516C">
        <w:rPr>
          <w:rFonts w:ascii="Times New Roman" w:hAnsi="Times New Roman" w:cs="Times New Roman"/>
          <w:b/>
          <w:sz w:val="20"/>
          <w:szCs w:val="20"/>
          <w:lang w:val="kk-KZ"/>
        </w:rPr>
        <w:t>Зерттеу міндеттері:</w:t>
      </w:r>
    </w:p>
    <w:p w14:paraId="198A0FC6" w14:textId="77777777" w:rsidR="005B7F0E" w:rsidRPr="00EA516C" w:rsidRDefault="005B7F0E" w:rsidP="00EA516C">
      <w:pPr>
        <w:pStyle w:val="a3"/>
        <w:numPr>
          <w:ilvl w:val="0"/>
          <w:numId w:val="4"/>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орман туралы әдебиеттермен танысу;</w:t>
      </w:r>
    </w:p>
    <w:p w14:paraId="608BE97B" w14:textId="77777777" w:rsidR="005B7F0E" w:rsidRPr="00EA516C" w:rsidRDefault="005B7F0E" w:rsidP="00EA516C">
      <w:pPr>
        <w:pStyle w:val="a3"/>
        <w:numPr>
          <w:ilvl w:val="0"/>
          <w:numId w:val="4"/>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адамның орманды қалай пайдаланатынын анықтаңыз;</w:t>
      </w:r>
    </w:p>
    <w:p w14:paraId="7289099E" w14:textId="77777777" w:rsidR="005B7F0E" w:rsidRPr="00EA516C" w:rsidRDefault="005B7F0E" w:rsidP="00EA516C">
      <w:pPr>
        <w:pStyle w:val="a3"/>
        <w:numPr>
          <w:ilvl w:val="0"/>
          <w:numId w:val="4"/>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біздің қала ішіндегі орманның жай-күйін біліңіз;</w:t>
      </w:r>
    </w:p>
    <w:p w14:paraId="0E42EEDC" w14:textId="77777777" w:rsidR="005B7F0E" w:rsidRPr="00EA516C" w:rsidRDefault="005B7F0E" w:rsidP="00EA516C">
      <w:pPr>
        <w:pStyle w:val="a3"/>
        <w:numPr>
          <w:ilvl w:val="0"/>
          <w:numId w:val="4"/>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орманның зақымдануын біліңіз;</w:t>
      </w:r>
    </w:p>
    <w:p w14:paraId="38D21629" w14:textId="77777777" w:rsidR="005B7F0E" w:rsidRPr="00EA516C" w:rsidRDefault="005B7F0E" w:rsidP="00EA516C">
      <w:pPr>
        <w:pStyle w:val="a3"/>
        <w:numPr>
          <w:ilvl w:val="0"/>
          <w:numId w:val="4"/>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қорытынды жасаңыз;</w:t>
      </w:r>
    </w:p>
    <w:p w14:paraId="6EA8EB1F" w14:textId="77777777" w:rsidR="005B7F0E" w:rsidRPr="00EA516C" w:rsidRDefault="005B7F0E" w:rsidP="00EA516C">
      <w:pPr>
        <w:pStyle w:val="a3"/>
        <w:numPr>
          <w:ilvl w:val="0"/>
          <w:numId w:val="4"/>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жұмысты таныстыру.</w:t>
      </w:r>
    </w:p>
    <w:p w14:paraId="6151085C"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Зерттеу гипотезасы</w:t>
      </w:r>
      <w:r w:rsidRPr="00EA516C">
        <w:rPr>
          <w:rFonts w:ascii="Times New Roman" w:hAnsi="Times New Roman" w:cs="Times New Roman"/>
          <w:sz w:val="20"/>
          <w:szCs w:val="20"/>
          <w:lang w:val="kk-KZ"/>
        </w:rPr>
        <w:t xml:space="preserve"> арқылы біз адам қоршаған ортаға теріс әсер етеді деген тұжырым жасаймыз. Ормандар Жер бетінде аз және аз болса да, адамдар оны қоршаған ортаның тепе-теңдігін бұзып, болашақ салдары туралы ойламай-ақ қолданады.Орманды сақтау мәселесі өзекті. Орманды қорғау керек, өйткені бұл біздің планетамыздың</w:t>
      </w:r>
      <w:r w:rsidR="00ED0455" w:rsidRPr="00EA516C">
        <w:rPr>
          <w:rFonts w:ascii="Times New Roman" w:hAnsi="Times New Roman" w:cs="Times New Roman"/>
          <w:sz w:val="20"/>
          <w:szCs w:val="20"/>
          <w:lang w:val="kk-KZ"/>
        </w:rPr>
        <w:t>" өкпесі".</w:t>
      </w:r>
    </w:p>
    <w:p w14:paraId="7CBA9440" w14:textId="77777777" w:rsidR="005B7F0E" w:rsidRPr="00EA516C" w:rsidRDefault="00ED0455" w:rsidP="00EA516C">
      <w:pPr>
        <w:spacing w:after="0" w:line="240" w:lineRule="auto"/>
        <w:jc w:val="both"/>
        <w:rPr>
          <w:rFonts w:ascii="Times New Roman" w:hAnsi="Times New Roman" w:cs="Times New Roman"/>
          <w:b/>
          <w:sz w:val="20"/>
          <w:szCs w:val="20"/>
          <w:lang w:val="kk-KZ"/>
        </w:rPr>
      </w:pPr>
      <w:r w:rsidRPr="00EA516C">
        <w:rPr>
          <w:rFonts w:ascii="Times New Roman" w:hAnsi="Times New Roman" w:cs="Times New Roman"/>
          <w:b/>
          <w:sz w:val="20"/>
          <w:szCs w:val="20"/>
          <w:lang w:val="kk-KZ"/>
        </w:rPr>
        <w:t>Зерттеу әдістері:</w:t>
      </w:r>
    </w:p>
    <w:p w14:paraId="1CD64B7F" w14:textId="77777777" w:rsidR="005B7F0E" w:rsidRPr="00EA516C" w:rsidRDefault="005B7F0E" w:rsidP="00EA516C">
      <w:pPr>
        <w:pStyle w:val="a3"/>
        <w:numPr>
          <w:ilvl w:val="0"/>
          <w:numId w:val="5"/>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ақпарат көздерін зерттеу;</w:t>
      </w:r>
    </w:p>
    <w:p w14:paraId="641AFE82" w14:textId="77777777" w:rsidR="005B7F0E" w:rsidRPr="00EA516C" w:rsidRDefault="005B7F0E" w:rsidP="00EA516C">
      <w:pPr>
        <w:pStyle w:val="a3"/>
        <w:numPr>
          <w:ilvl w:val="0"/>
          <w:numId w:val="5"/>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бақылау;</w:t>
      </w:r>
    </w:p>
    <w:p w14:paraId="7AA2A3FB" w14:textId="77777777" w:rsidR="005B7F0E" w:rsidRPr="00EA516C" w:rsidRDefault="005B7F0E" w:rsidP="00EA516C">
      <w:pPr>
        <w:pStyle w:val="a3"/>
        <w:numPr>
          <w:ilvl w:val="0"/>
          <w:numId w:val="5"/>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әңгіме;</w:t>
      </w:r>
    </w:p>
    <w:p w14:paraId="4C79BD75" w14:textId="77777777" w:rsidR="005B7F0E" w:rsidRPr="00EA516C" w:rsidRDefault="005B7F0E" w:rsidP="00EA516C">
      <w:pPr>
        <w:pStyle w:val="a3"/>
        <w:numPr>
          <w:ilvl w:val="0"/>
          <w:numId w:val="5"/>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талдау;</w:t>
      </w:r>
    </w:p>
    <w:p w14:paraId="75661348" w14:textId="77777777" w:rsidR="005B7F0E" w:rsidRPr="00EA516C" w:rsidRDefault="005B7F0E" w:rsidP="00EA516C">
      <w:pPr>
        <w:pStyle w:val="a3"/>
        <w:numPr>
          <w:ilvl w:val="0"/>
          <w:numId w:val="5"/>
        </w:numPr>
        <w:spacing w:after="0" w:line="240" w:lineRule="auto"/>
        <w:ind w:left="0"/>
        <w:jc w:val="both"/>
        <w:rPr>
          <w:rFonts w:ascii="Times New Roman" w:hAnsi="Times New Roman"/>
          <w:sz w:val="20"/>
          <w:szCs w:val="20"/>
          <w:lang w:val="kk-KZ"/>
        </w:rPr>
      </w:pPr>
      <w:r w:rsidRPr="00EA516C">
        <w:rPr>
          <w:rFonts w:ascii="Times New Roman" w:hAnsi="Times New Roman"/>
          <w:sz w:val="20"/>
          <w:szCs w:val="20"/>
          <w:lang w:val="kk-KZ"/>
        </w:rPr>
        <w:t>практикалық жұмыс.</w:t>
      </w:r>
    </w:p>
    <w:p w14:paraId="67FEB2EE"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Зерттеу нысаны:</w:t>
      </w:r>
      <w:r w:rsidRPr="00EA516C">
        <w:rPr>
          <w:rFonts w:ascii="Times New Roman" w:hAnsi="Times New Roman" w:cs="Times New Roman"/>
          <w:sz w:val="20"/>
          <w:szCs w:val="20"/>
          <w:lang w:val="kk-KZ"/>
        </w:rPr>
        <w:t xml:space="preserve"> орман</w:t>
      </w:r>
    </w:p>
    <w:p w14:paraId="31234561"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Мәселе:</w:t>
      </w:r>
      <w:r w:rsidRPr="00EA516C">
        <w:rPr>
          <w:rFonts w:ascii="Times New Roman" w:hAnsi="Times New Roman" w:cs="Times New Roman"/>
          <w:sz w:val="20"/>
          <w:szCs w:val="20"/>
          <w:lang w:val="kk-KZ"/>
        </w:rPr>
        <w:t xml:space="preserve"> орманды қорғау керек пе?</w:t>
      </w:r>
    </w:p>
    <w:p w14:paraId="312969D0" w14:textId="77777777" w:rsidR="00C5189D" w:rsidRPr="00EA516C" w:rsidRDefault="00C5189D" w:rsidP="00EA516C">
      <w:pPr>
        <w:spacing w:after="0" w:line="240" w:lineRule="auto"/>
        <w:jc w:val="both"/>
        <w:rPr>
          <w:rFonts w:ascii="Times New Roman" w:hAnsi="Times New Roman" w:cs="Times New Roman"/>
          <w:b/>
          <w:sz w:val="20"/>
          <w:szCs w:val="20"/>
          <w:lang w:val="kk-KZ"/>
        </w:rPr>
      </w:pPr>
      <w:r w:rsidRPr="00EA516C">
        <w:rPr>
          <w:rFonts w:ascii="Times New Roman" w:hAnsi="Times New Roman" w:cs="Times New Roman"/>
          <w:b/>
          <w:sz w:val="20"/>
          <w:szCs w:val="20"/>
          <w:lang w:val="kk-KZ"/>
        </w:rPr>
        <w:t>Өзектілігі:</w:t>
      </w:r>
    </w:p>
    <w:p w14:paraId="1CCD26A8"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Ормандар-тірі организмдердің әртүрлі түрлерінің қауымдастықтары, сондықтан олардың жағдайы қоршаған орта денсаулығының айнасы болып табылады.</w:t>
      </w:r>
    </w:p>
    <w:p w14:paraId="0550C98F"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Соңғы уақытта адамзат табиғаттың ажырамас бөлігі болып табылатын нәрсені ұмытып, қоршаған ортадан бөлек өмір сүре алады деп санайды</w:t>
      </w:r>
    </w:p>
    <w:p w14:paraId="07513437" w14:textId="77777777" w:rsidR="00C5189D" w:rsidRPr="00EA516C" w:rsidRDefault="00C5189D" w:rsidP="00EA516C">
      <w:pPr>
        <w:spacing w:after="0" w:line="240" w:lineRule="auto"/>
        <w:jc w:val="both"/>
        <w:rPr>
          <w:rFonts w:ascii="Times New Roman" w:hAnsi="Times New Roman" w:cs="Times New Roman"/>
          <w:b/>
          <w:sz w:val="20"/>
          <w:szCs w:val="20"/>
          <w:lang w:val="kk-KZ"/>
        </w:rPr>
      </w:pPr>
      <w:r w:rsidRPr="00EA516C">
        <w:rPr>
          <w:rFonts w:ascii="Times New Roman" w:hAnsi="Times New Roman" w:cs="Times New Roman"/>
          <w:b/>
          <w:sz w:val="20"/>
          <w:szCs w:val="20"/>
          <w:lang w:val="kk-KZ"/>
        </w:rPr>
        <w:t>Әдеби дереккөздерге шолу</w:t>
      </w:r>
    </w:p>
    <w:p w14:paraId="514CDD79"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Ормандар табиғатта және адам өмірінде басым мәнге ие. Біздің елімізде ормандардың орналасуы біркелкі емес.</w:t>
      </w:r>
    </w:p>
    <w:p w14:paraId="0CD94D57"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Ормандар қоршаған ортаның маңызды құрамдас бөлігі болып табылады. Экологиялық жүйе ретінде орман әртүрлі функцияларды орындайды және сонымен бірге таптырмайтын табиғи ресурс болып табылады. Біздің елімізде де, шетелде де жүргізілген көптеген зерттеулер ормандардың табиғи ортада экологиялық тепе-теңдікті сақтаудағы ерекше маңыздылығын растады.(7)</w:t>
      </w:r>
    </w:p>
    <w:p w14:paraId="0778C90B"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Өсімдік жамылғысының қазіргі жағдайын және ең алдымен орман экожүйелерін сипаттау үшін деградация термині жиі қолданылады.</w:t>
      </w:r>
    </w:p>
    <w:p w14:paraId="3FC55495" w14:textId="5C4C4C66"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Биотикалық қауымдастықтарға ауқымды антропогендік әсер экожүйе-Био</w:t>
      </w:r>
      <w:r w:rsidR="002A4D60" w:rsidRPr="00EA516C">
        <w:rPr>
          <w:rFonts w:ascii="Times New Roman" w:hAnsi="Times New Roman" w:cs="Times New Roman"/>
          <w:sz w:val="20"/>
          <w:szCs w:val="20"/>
          <w:lang w:val="kk-KZ"/>
        </w:rPr>
        <w:t>с</w:t>
      </w:r>
      <w:r w:rsidRPr="00EA516C">
        <w:rPr>
          <w:rFonts w:ascii="Times New Roman" w:hAnsi="Times New Roman" w:cs="Times New Roman"/>
          <w:sz w:val="20"/>
          <w:szCs w:val="20"/>
          <w:lang w:val="kk-KZ"/>
        </w:rPr>
        <w:t>фера деңгейінде де, популяция - түрлер деңгейінде де ауыр экологиялық салдарға әкеледі. Қалаларға іргелес ормандар көбінесе адам іс-әрекетімен айтарлықтай үлкен аудандарда өзгереді. Мұнда рекреациялық іс-шаралар да, жергілікті өрттер де, кейбір жағдайларда мал жаю да бар.(6)</w:t>
      </w:r>
    </w:p>
    <w:p w14:paraId="104AAAB4"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Кәсіпорындармен іргелес және ірі автомобиль жолдарының жанында орналасқан орман алқаптары химиялық шығарындыларға ұшырайды.</w:t>
      </w:r>
    </w:p>
    <w:p w14:paraId="1B837550"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Қарқынды антропогендік әсерге байланысты орман қауымдастықтарында болатын өзгерістер белгілі бір кезеңде қайтымсыз сипатқа ие болады және деградацияға немесе тіпті олардың өліміне әкелуі мүмкін .   (4)</w:t>
      </w:r>
    </w:p>
    <w:p w14:paraId="122A11C7"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Ландшафт</w:t>
      </w:r>
      <w:r w:rsidRPr="00EA516C">
        <w:rPr>
          <w:rFonts w:ascii="Times New Roman" w:hAnsi="Times New Roman" w:cs="Times New Roman"/>
          <w:sz w:val="20"/>
          <w:szCs w:val="20"/>
          <w:lang w:val="kk-KZ"/>
        </w:rPr>
        <w:t xml:space="preserve">-экологиялық зерттеулерде қазіргі экожүйелердің жағдайын бағалау мәселесі қазіргі уақытта орталық орындардың бірін алады, бірақ әртүрлі бағалаудың мазмұны бірдей емес. </w:t>
      </w:r>
    </w:p>
    <w:p w14:paraId="72F8C75F"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Экожүйелердің жай-күйін экологиялық бағалаудың мәні антропогендік өзгергіштік дәрежесін, сондай-ақ белгілі бір аумақтың табиғи ортасының оны экономикалық пайдалану немесе қажетті мелиорациялық шаралар қабылдау мүмкіндігі тұрғысынан жарамдылығын анықтау болып табылады.</w:t>
      </w:r>
    </w:p>
    <w:p w14:paraId="4D057DAC"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lastRenderedPageBreak/>
        <w:t>Зерттеу нысаны:</w:t>
      </w:r>
      <w:r w:rsidRPr="00EA516C">
        <w:rPr>
          <w:rFonts w:ascii="Times New Roman" w:hAnsi="Times New Roman" w:cs="Times New Roman"/>
          <w:sz w:val="20"/>
          <w:szCs w:val="20"/>
          <w:lang w:val="kk-KZ"/>
        </w:rPr>
        <w:t xml:space="preserve"> (№1 қосымшаны қараңыз)</w:t>
      </w:r>
    </w:p>
    <w:p w14:paraId="66B31A8E"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Балалар лагерінің жанындағы орман учаскесі.</w:t>
      </w:r>
    </w:p>
    <w:p w14:paraId="000EA915"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Бұл орманның ауданы шамамен 35 га, мәдениеті-қарағайдың басым бөлігі бар аралас орман.</w:t>
      </w:r>
    </w:p>
    <w:p w14:paraId="4D7948E5"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Сирек кездесетін, сирек кездесетін, сыпырғыш, жазалаушы, эвонимус тәрізді.</w:t>
      </w:r>
    </w:p>
    <w:p w14:paraId="40EE50DC"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Қақпақ: мысықтың табаны, феску, тау ақжелкені, сирек мүктер.</w:t>
      </w:r>
    </w:p>
    <w:p w14:paraId="11A0DCF8"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Топырақ: әлсіз және орташа подзоликалық, құм, жер асты сулары 4-6 м қашықтықта.</w:t>
      </w:r>
    </w:p>
    <w:p w14:paraId="6349CFC9" w14:textId="77777777"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Орналасуы мен рельефі: көлбеу террассалар, жұмсақ қауын шыңдары.</w:t>
      </w:r>
    </w:p>
    <w:p w14:paraId="21B54CFB" w14:textId="77777777" w:rsidR="005B7F0E"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Ерекшеліктері: орман көмкермеген алқаптардың жасанды жолмен жаңаруы.</w:t>
      </w:r>
    </w:p>
    <w:p w14:paraId="4356EF6F" w14:textId="77777777" w:rsidR="00C5189D" w:rsidRPr="00EA516C" w:rsidRDefault="00C5189D" w:rsidP="00EA516C">
      <w:pPr>
        <w:spacing w:after="0" w:line="240" w:lineRule="auto"/>
        <w:jc w:val="both"/>
        <w:rPr>
          <w:rFonts w:ascii="Times New Roman" w:hAnsi="Times New Roman" w:cs="Times New Roman"/>
          <w:b/>
          <w:sz w:val="20"/>
          <w:szCs w:val="20"/>
          <w:lang w:val="kk-KZ"/>
        </w:rPr>
      </w:pPr>
      <w:r w:rsidRPr="00EA516C">
        <w:rPr>
          <w:rFonts w:ascii="Times New Roman" w:hAnsi="Times New Roman" w:cs="Times New Roman"/>
          <w:b/>
          <w:sz w:val="20"/>
          <w:szCs w:val="20"/>
          <w:lang w:val="kk-KZ"/>
        </w:rPr>
        <w:t>Жалпы қарағайдың сипаттамасы (Pinus sylvestris)</w:t>
      </w:r>
    </w:p>
    <w:p w14:paraId="66219623" w14:textId="004139B5" w:rsidR="00C5189D" w:rsidRPr="00EA516C" w:rsidRDefault="00C5189D"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Сұр-қоңыр қабығы бар биік ағаш, ал жоғарғы және жас бұтақтарға жақын, сарғыш немесе қызыл-қоңыр, қабыршақты. Ерлердің спикелеттері сұр-сары, сирек қызғылт; 1 — 2 — 3 тозаңданғаннан кейін қашудың шыңдарында. Инелер шоғырда 2-ден тұрады (жұп), қатты, тегіс, жартылай цилиндр тәрізді, сыртқы жағында дөңес, қою жасыл, ішкі жағында жалпақ көк-жасыл, ұзындығы шамамен 2-6 см, ені 1-1, 5 мм, ұшты, ұзын, алдымен ақ, содан кейін қоңыр қабықшалы, ашылмаған қабықтары бар негіз. Бұтақтардың төменгі бөліктері бұтақтарсыз. Ескі қарағайларда алғашқы бұтақтар жерден кемінде 10 м қашықтықта басталады. топыраққа қатысты қарағайлар қарапайым емес. Қарағай-фотофильді тұқымдарды</w:t>
      </w:r>
    </w:p>
    <w:p w14:paraId="66DC9A3E" w14:textId="77777777" w:rsidR="005B7F0E" w:rsidRPr="00EA516C" w:rsidRDefault="005B7F0E" w:rsidP="00EA516C">
      <w:pPr>
        <w:spacing w:after="0" w:line="240" w:lineRule="auto"/>
        <w:jc w:val="both"/>
        <w:rPr>
          <w:rFonts w:ascii="Times New Roman" w:hAnsi="Times New Roman" w:cs="Times New Roman"/>
          <w:sz w:val="20"/>
          <w:szCs w:val="20"/>
          <w:lang w:val="kk-KZ"/>
        </w:rPr>
      </w:pPr>
    </w:p>
    <w:p w14:paraId="38163921" w14:textId="77777777" w:rsidR="005B7F0E" w:rsidRPr="00EA516C" w:rsidRDefault="005B7F0E" w:rsidP="00EA516C">
      <w:pPr>
        <w:spacing w:after="0" w:line="240" w:lineRule="auto"/>
        <w:jc w:val="center"/>
        <w:rPr>
          <w:rFonts w:ascii="Times New Roman" w:hAnsi="Times New Roman" w:cs="Times New Roman"/>
          <w:b/>
          <w:sz w:val="20"/>
          <w:szCs w:val="20"/>
          <w:lang w:val="kk-KZ"/>
        </w:rPr>
      </w:pPr>
      <w:r w:rsidRPr="00EA516C">
        <w:rPr>
          <w:rFonts w:ascii="Times New Roman" w:hAnsi="Times New Roman" w:cs="Times New Roman"/>
          <w:b/>
          <w:sz w:val="20"/>
          <w:szCs w:val="20"/>
          <w:lang w:val="kk-KZ"/>
        </w:rPr>
        <w:t>Орман-бұл әлеуметтік рөл</w:t>
      </w:r>
    </w:p>
    <w:p w14:paraId="479A8373"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 xml:space="preserve">Орман жақын жерде тұратын бүкіл халықтардың өмірі мен өміріне әсер етеді. Біздің халқымыз да орманмен байланысты. Ертегілерде, ежелгі аңыздарда басты орын орман </w:t>
      </w:r>
      <w:r w:rsidR="00D27923" w:rsidRPr="00EA516C">
        <w:rPr>
          <w:rFonts w:ascii="Times New Roman" w:hAnsi="Times New Roman" w:cs="Times New Roman"/>
          <w:sz w:val="20"/>
          <w:szCs w:val="20"/>
          <w:lang w:val="kk-KZ"/>
        </w:rPr>
        <w:t>мен оның тұрғындарына беріледі.</w:t>
      </w:r>
    </w:p>
    <w:p w14:paraId="0DB1B22A"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Ормандар ежелден адамдардың серуендейтін және демалатын орны болған. Тіпті қазіргі уақытта қала тұрғыны жазда ағаштардың салқын көлеңкесінде демалмай өзін елестете алмайды. Қыста орман көктемде және жазда шаңғы тебуге шақырады, орман адамдарды гүлді өсімдіктермен, ал күзде оның сыйлықтарымен: саңырауқұлақтармен, жид</w:t>
      </w:r>
      <w:r w:rsidR="00D27923" w:rsidRPr="00EA516C">
        <w:rPr>
          <w:rFonts w:ascii="Times New Roman" w:hAnsi="Times New Roman" w:cs="Times New Roman"/>
          <w:sz w:val="20"/>
          <w:szCs w:val="20"/>
          <w:lang w:val="kk-KZ"/>
        </w:rPr>
        <w:t>ектермен, жаңғақтармен тартады.</w:t>
      </w:r>
    </w:p>
    <w:p w14:paraId="750CB17F"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 жылдың кез-келген уақытында әдемі және ерекше. Ақындар, жазушылар мен музыканттар оның сұлулығын суреттеп, жырлайды. Орманға барған әр адам керемет</w:t>
      </w:r>
      <w:r w:rsidR="00D27923" w:rsidRPr="00EA516C">
        <w:rPr>
          <w:rFonts w:ascii="Times New Roman" w:hAnsi="Times New Roman" w:cs="Times New Roman"/>
          <w:sz w:val="20"/>
          <w:szCs w:val="20"/>
          <w:lang w:val="kk-KZ"/>
        </w:rPr>
        <w:t xml:space="preserve"> орман пейзаждарын тамашалайды.</w:t>
      </w:r>
    </w:p>
    <w:p w14:paraId="030256D7" w14:textId="77777777" w:rsidR="005B7F0E" w:rsidRPr="00EA516C" w:rsidRDefault="005B7F0E" w:rsidP="00EA516C">
      <w:pPr>
        <w:spacing w:after="0" w:line="240" w:lineRule="auto"/>
        <w:jc w:val="center"/>
        <w:rPr>
          <w:rFonts w:ascii="Times New Roman" w:hAnsi="Times New Roman" w:cs="Times New Roman"/>
          <w:b/>
          <w:sz w:val="20"/>
          <w:szCs w:val="20"/>
          <w:lang w:val="kk-KZ"/>
        </w:rPr>
      </w:pPr>
      <w:r w:rsidRPr="00EA516C">
        <w:rPr>
          <w:rFonts w:ascii="Times New Roman" w:hAnsi="Times New Roman" w:cs="Times New Roman"/>
          <w:b/>
          <w:sz w:val="20"/>
          <w:szCs w:val="20"/>
          <w:lang w:val="kk-KZ"/>
        </w:rPr>
        <w:t>Орманның зақымдануы қалай жүреді?</w:t>
      </w:r>
    </w:p>
    <w:p w14:paraId="0BCA39C5"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 өрттері орман өмірінің көптеген процестеріне үлкен теріс әсер етеді. Орман өрттерінде өсіп келе жатқан орман, өсімдік және шөп жамылғысы зақымдалады немесе толығымен жойылады. Өрт жояды ұя құстар мен аңдардың мекендейтін жерлері, ықпал етеді, көбейту зиянды жәндіктер.</w:t>
      </w:r>
    </w:p>
    <w:p w14:paraId="52D6A33D"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Саңырауқұлақтар, гүлдер мен жидектерді жинау өсімдіктердің бірқатар түрлерінің өзін-ө</w:t>
      </w:r>
      <w:r w:rsidR="00D27923" w:rsidRPr="00EA516C">
        <w:rPr>
          <w:rFonts w:ascii="Times New Roman" w:hAnsi="Times New Roman" w:cs="Times New Roman"/>
          <w:sz w:val="20"/>
          <w:szCs w:val="20"/>
          <w:lang w:val="kk-KZ"/>
        </w:rPr>
        <w:t>зі жаңартуына нұқсан келтіреді.</w:t>
      </w:r>
    </w:p>
    <w:p w14:paraId="0F413B99"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5-7 жыл бойы өрт ол ыдыраған жерді</w:t>
      </w:r>
      <w:r w:rsidR="00D27923" w:rsidRPr="00EA516C">
        <w:rPr>
          <w:rFonts w:ascii="Times New Roman" w:hAnsi="Times New Roman" w:cs="Times New Roman"/>
          <w:sz w:val="20"/>
          <w:szCs w:val="20"/>
          <w:lang w:val="kk-KZ"/>
        </w:rPr>
        <w:t>ң бір бөлігін толығымен бұзады.</w:t>
      </w:r>
    </w:p>
    <w:p w14:paraId="5498074A"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Шу құстар мен Сүтқоректілерді қорқытады, олардың ұрпақтарының қалыпты өсуіне жол бермейді.</w:t>
      </w:r>
    </w:p>
    <w:p w14:paraId="675C9040"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Бұтақтарды сындыру, бұтақтардағы тыртықтар және басқа да механикалық зақымданулар ағаштарды жәндіктер зиянке</w:t>
      </w:r>
      <w:r w:rsidR="00D27923" w:rsidRPr="00EA516C">
        <w:rPr>
          <w:rFonts w:ascii="Times New Roman" w:hAnsi="Times New Roman" w:cs="Times New Roman"/>
          <w:sz w:val="20"/>
          <w:szCs w:val="20"/>
          <w:lang w:val="kk-KZ"/>
        </w:rPr>
        <w:t>стерімен жұқтыруға ықпал етеді.</w:t>
      </w:r>
    </w:p>
    <w:p w14:paraId="6516D671"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Саңырауқұлақтар</w:t>
      </w:r>
      <w:r w:rsidRPr="00EA516C">
        <w:rPr>
          <w:rFonts w:ascii="Times New Roman" w:hAnsi="Times New Roman" w:cs="Times New Roman"/>
          <w:sz w:val="20"/>
          <w:szCs w:val="20"/>
          <w:lang w:val="kk-KZ"/>
        </w:rPr>
        <w:t>-зиянкестер орманға үлкен зиян келтіреді. Егер саңырауқұлақтың жеміс денесі магистральда өссе - ағаш ауырады. Ал инфекция ұсақ-түйектен басталады. Жігіттер немесе ересектер орманда жүреді, бұтақты сындырады немесе пышақпен жарақат алады, кейде жануарлар қабығын жұлып алады. Ауадағы саңырауқұлақтардың споралары осындай жараға түседі. Дамып келе жатқан саңырауқұлақ ағашты ішінен жоя бастайды және уақыт</w:t>
      </w:r>
      <w:r w:rsidR="00D27923" w:rsidRPr="00EA516C">
        <w:rPr>
          <w:rFonts w:ascii="Times New Roman" w:hAnsi="Times New Roman" w:cs="Times New Roman"/>
          <w:sz w:val="20"/>
          <w:szCs w:val="20"/>
          <w:lang w:val="kk-KZ"/>
        </w:rPr>
        <w:t xml:space="preserve"> өте келе қуыс пайда болады.</w:t>
      </w:r>
    </w:p>
    <w:p w14:paraId="382D9C2C"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Мал жаю.</w:t>
      </w:r>
      <w:r w:rsidRPr="00EA516C">
        <w:rPr>
          <w:rFonts w:ascii="Times New Roman" w:hAnsi="Times New Roman" w:cs="Times New Roman"/>
          <w:sz w:val="20"/>
          <w:szCs w:val="20"/>
          <w:lang w:val="kk-KZ"/>
        </w:rPr>
        <w:t xml:space="preserve"> Мал жаю кезінде жас ағаштар өледі, олар малды жеп, тапт</w:t>
      </w:r>
      <w:r w:rsidR="00D27923" w:rsidRPr="00EA516C">
        <w:rPr>
          <w:rFonts w:ascii="Times New Roman" w:hAnsi="Times New Roman" w:cs="Times New Roman"/>
          <w:sz w:val="20"/>
          <w:szCs w:val="20"/>
          <w:lang w:val="kk-KZ"/>
        </w:rPr>
        <w:t>айды.</w:t>
      </w:r>
    </w:p>
    <w:p w14:paraId="4EF93468" w14:textId="614F92A5"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 xml:space="preserve">Орман экожүйелеріне үлкен зиян ағаш жинау кезінде ормандардың ағаш қалдықтарымен қоқыстануына әкеледі. Бұтақтар, қабықтар, биік </w:t>
      </w:r>
    </w:p>
    <w:p w14:paraId="495C6501" w14:textId="77777777" w:rsidR="005B7F0E" w:rsidRPr="00EA516C" w:rsidRDefault="005B7F0E" w:rsidP="00EA516C">
      <w:pPr>
        <w:spacing w:after="0" w:line="240" w:lineRule="auto"/>
        <w:jc w:val="center"/>
        <w:rPr>
          <w:rFonts w:ascii="Times New Roman" w:hAnsi="Times New Roman" w:cs="Times New Roman"/>
          <w:b/>
          <w:sz w:val="20"/>
          <w:szCs w:val="20"/>
          <w:lang w:val="kk-KZ"/>
        </w:rPr>
      </w:pPr>
      <w:r w:rsidRPr="00EA516C">
        <w:rPr>
          <w:rFonts w:ascii="Times New Roman" w:hAnsi="Times New Roman" w:cs="Times New Roman"/>
          <w:b/>
          <w:sz w:val="20"/>
          <w:szCs w:val="20"/>
          <w:lang w:val="kk-KZ"/>
        </w:rPr>
        <w:t>Орманды қорғау және қа</w:t>
      </w:r>
      <w:r w:rsidR="00D27923" w:rsidRPr="00EA516C">
        <w:rPr>
          <w:rFonts w:ascii="Times New Roman" w:hAnsi="Times New Roman" w:cs="Times New Roman"/>
          <w:b/>
          <w:sz w:val="20"/>
          <w:szCs w:val="20"/>
          <w:lang w:val="kk-KZ"/>
        </w:rPr>
        <w:t>лпына келтіру жөніндегі шаралар</w:t>
      </w:r>
    </w:p>
    <w:p w14:paraId="789BAE6D"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Ормандарды қорғаудың негізгі міндеті</w:t>
      </w:r>
      <w:r w:rsidRPr="00EA516C">
        <w:rPr>
          <w:rFonts w:ascii="Times New Roman" w:hAnsi="Times New Roman" w:cs="Times New Roman"/>
          <w:sz w:val="20"/>
          <w:szCs w:val="20"/>
          <w:lang w:val="kk-KZ"/>
        </w:rPr>
        <w:t xml:space="preserve"> – оларды ұтымды пайдалану және қалпына келтіру. Ормандардың өнімділігін арттырудың, оларды өрттер мен зиянкестерден қорғаудың маңызы зор.</w:t>
      </w:r>
    </w:p>
    <w:p w14:paraId="077F8E5A"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 шаруашылығын дұрыс жүргізген кезде жекелеген учаскелерде ағаш кесу орман толық пісіп – жетілгеннен кейін 80-100 жылда</w:t>
      </w:r>
      <w:r w:rsidR="00D27923" w:rsidRPr="00EA516C">
        <w:rPr>
          <w:rFonts w:ascii="Times New Roman" w:hAnsi="Times New Roman" w:cs="Times New Roman"/>
          <w:sz w:val="20"/>
          <w:szCs w:val="20"/>
          <w:lang w:val="kk-KZ"/>
        </w:rPr>
        <w:t>н кейін қайта жүргізілуге тиіс.</w:t>
      </w:r>
    </w:p>
    <w:p w14:paraId="4384C4D3"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Орманды сақтаудың тағы бір маңызды шарасы-ағаштың жоғалуына қарсы күрес. Ең үлкен шығындар ағаш жинау кезінде пайда болады. Ағаш кесу орындарында эфир майларын алу үшін қылқан жапырақты ұнды дайындауға болатын көптеген бұтақтар мен инелер қалады. Ағаш өңдеу кәсіпорындарының жанында талшықты тақталардан жиһ</w:t>
      </w:r>
      <w:r w:rsidR="00D27923" w:rsidRPr="00EA516C">
        <w:rPr>
          <w:rFonts w:ascii="Times New Roman" w:hAnsi="Times New Roman" w:cs="Times New Roman"/>
          <w:sz w:val="20"/>
          <w:szCs w:val="20"/>
          <w:lang w:val="kk-KZ"/>
        </w:rPr>
        <w:t>аз шығаратын зауыттар салынуда.</w:t>
      </w:r>
    </w:p>
    <w:p w14:paraId="577F99FC"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 саябақтарының тұрмыстық қоқыспен қоқыстануын болдырмау үшін оны жинауға арналған контейнерлер орнатылады, қо</w:t>
      </w:r>
      <w:r w:rsidR="00D27923" w:rsidRPr="00EA516C">
        <w:rPr>
          <w:rFonts w:ascii="Times New Roman" w:hAnsi="Times New Roman" w:cs="Times New Roman"/>
          <w:sz w:val="20"/>
          <w:szCs w:val="20"/>
          <w:lang w:val="kk-KZ"/>
        </w:rPr>
        <w:t>қыстанған ормандар тазартылады.</w:t>
      </w:r>
    </w:p>
    <w:p w14:paraId="55432F63"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Табиғи ресурстарды сақтаудың маңызды шарты-орманды уақтылы қалпына келтіру. Жыл сайын кесілген ормандардың үштен бірі ғана табиғи түрде қалпына келеді, қалғандары оларды қалпына келтіру үші</w:t>
      </w:r>
      <w:r w:rsidR="00D27923" w:rsidRPr="00EA516C">
        <w:rPr>
          <w:rFonts w:ascii="Times New Roman" w:hAnsi="Times New Roman" w:cs="Times New Roman"/>
          <w:sz w:val="20"/>
          <w:szCs w:val="20"/>
          <w:lang w:val="kk-KZ"/>
        </w:rPr>
        <w:t>н арнайы шараларды қажет етеді.</w:t>
      </w:r>
    </w:p>
    <w:p w14:paraId="0D7DD6D0"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Ормандар адамның өзі өмір сүруі үшін, планетамыздың болашақ ұрпақтары үшін жануарлар мен өсімдіктер патшалығының үлкен байлығын сақтау үшін өмір сүруі керек. Сондықтан бізге орман резервтері, қорықтар, ұлттық парктер, заңмен қорғалатын курорттық орман аймақтары қажет.</w:t>
      </w:r>
    </w:p>
    <w:p w14:paraId="2FA6A7FB" w14:textId="77777777" w:rsidR="005B7F0E" w:rsidRPr="00EA516C" w:rsidRDefault="005B7F0E" w:rsidP="00EA516C">
      <w:pPr>
        <w:spacing w:after="0" w:line="240" w:lineRule="auto"/>
        <w:jc w:val="center"/>
        <w:rPr>
          <w:rFonts w:ascii="Times New Roman" w:hAnsi="Times New Roman" w:cs="Times New Roman"/>
          <w:b/>
          <w:sz w:val="20"/>
          <w:szCs w:val="20"/>
          <w:lang w:val="kk-KZ"/>
        </w:rPr>
      </w:pPr>
      <w:r w:rsidRPr="00EA516C">
        <w:rPr>
          <w:rFonts w:ascii="Times New Roman" w:hAnsi="Times New Roman" w:cs="Times New Roman"/>
          <w:b/>
          <w:sz w:val="20"/>
          <w:szCs w:val="20"/>
          <w:lang w:val="kk-KZ"/>
        </w:rPr>
        <w:t>Ормандарды қалпына келтіру үшін не іс</w:t>
      </w:r>
      <w:r w:rsidR="00D27923" w:rsidRPr="00EA516C">
        <w:rPr>
          <w:rFonts w:ascii="Times New Roman" w:hAnsi="Times New Roman" w:cs="Times New Roman"/>
          <w:b/>
          <w:sz w:val="20"/>
          <w:szCs w:val="20"/>
          <w:lang w:val="kk-KZ"/>
        </w:rPr>
        <w:t>теу керек?</w:t>
      </w:r>
    </w:p>
    <w:p w14:paraId="2787076D"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Адамдардың көпшілік демалатын орындарын абаттандыру</w:t>
      </w:r>
    </w:p>
    <w:p w14:paraId="02349FC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Қоқыс емес</w:t>
      </w:r>
    </w:p>
    <w:p w14:paraId="37E1DA66"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Гүлдер мен ағаштар отырғызыңыз</w:t>
      </w:r>
    </w:p>
    <w:p w14:paraId="6E845DBC"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lastRenderedPageBreak/>
        <w:t>От жағуға арналған орындар жасаңыз</w:t>
      </w:r>
    </w:p>
    <w:p w14:paraId="670CEE9B"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Қоқыс жинағыштар мен аншлагтар–көрсеткіштер орнату</w:t>
      </w:r>
    </w:p>
    <w:p w14:paraId="762A8D2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Бар құмырсқаларды қоршаңыз</w:t>
      </w:r>
    </w:p>
    <w:p w14:paraId="5975A04D"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Халықты ақпараттандыру</w:t>
      </w:r>
    </w:p>
    <w:p w14:paraId="10939E7D"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Өртке қарсы парақшалар салу, стендтер жасау</w:t>
      </w:r>
    </w:p>
    <w:p w14:paraId="0A33E633" w14:textId="77777777" w:rsidR="005B7F0E" w:rsidRPr="00EA516C" w:rsidRDefault="00D27923"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w:t>
      </w:r>
      <w:r w:rsidR="005B7F0E" w:rsidRPr="00EA516C">
        <w:rPr>
          <w:rFonts w:ascii="Times New Roman" w:hAnsi="Times New Roman" w:cs="Times New Roman"/>
          <w:sz w:val="20"/>
          <w:szCs w:val="20"/>
          <w:lang w:val="kk-KZ"/>
        </w:rPr>
        <w:t>рман шаруашылығы аумағының жалпы сипаттамасы</w:t>
      </w:r>
    </w:p>
    <w:p w14:paraId="0412DC4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Жобаға дайындалу барысында анам екеуміз орман шаруашылығына бардық. Онда біз орманшының көмекшісі мен және директордың міндетін уақытша атқарушы кездестік. Олармен әңгі</w:t>
      </w:r>
      <w:r w:rsidR="00D27923" w:rsidRPr="00EA516C">
        <w:rPr>
          <w:rFonts w:ascii="Times New Roman" w:hAnsi="Times New Roman" w:cs="Times New Roman"/>
          <w:sz w:val="20"/>
          <w:szCs w:val="20"/>
          <w:lang w:val="kk-KZ"/>
        </w:rPr>
        <w:t>меден біз орманымыз және</w:t>
      </w:r>
      <w:r w:rsidRPr="00EA516C">
        <w:rPr>
          <w:rFonts w:ascii="Times New Roman" w:hAnsi="Times New Roman" w:cs="Times New Roman"/>
          <w:sz w:val="20"/>
          <w:szCs w:val="20"/>
          <w:lang w:val="kk-KZ"/>
        </w:rPr>
        <w:t xml:space="preserve"> ауданының орманмен айналысатын ұйымы туралы көптеген қызықты</w:t>
      </w:r>
      <w:r w:rsidR="00531FE7" w:rsidRPr="00EA516C">
        <w:rPr>
          <w:rFonts w:ascii="Times New Roman" w:hAnsi="Times New Roman" w:cs="Times New Roman"/>
          <w:sz w:val="20"/>
          <w:szCs w:val="20"/>
          <w:lang w:val="kk-KZ"/>
        </w:rPr>
        <w:t xml:space="preserve"> және пайдалы ақпаратты білдік.</w:t>
      </w:r>
    </w:p>
    <w:p w14:paraId="6298D6D8" w14:textId="77777777" w:rsidR="005B7F0E" w:rsidRPr="00EA516C" w:rsidRDefault="00531FE7"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w:t>
      </w:r>
      <w:r w:rsidR="005B7F0E" w:rsidRPr="00EA516C">
        <w:rPr>
          <w:rFonts w:ascii="Times New Roman" w:hAnsi="Times New Roman" w:cs="Times New Roman"/>
          <w:sz w:val="20"/>
          <w:szCs w:val="20"/>
          <w:lang w:val="kk-KZ"/>
        </w:rPr>
        <w:t xml:space="preserve">рманшылығы мемлекеттік қазыналық мекемесі-бұл ауданы аумағында орманмен айналысатын ұйым. Сондықтан ол қазір аталады. 1993 жылдан 2007 жылға дейін ұйым орман шаруашылығы деп аталды. Қызметкерлер құрамы өте үлкен емес. Орман шаруашылығының директоры, қазіргі уақытта ол тағайындалмады және оның міндетін директордың орынбасары </w:t>
      </w:r>
      <w:r w:rsidRPr="00EA516C">
        <w:rPr>
          <w:rFonts w:ascii="Times New Roman" w:hAnsi="Times New Roman" w:cs="Times New Roman"/>
          <w:sz w:val="20"/>
          <w:szCs w:val="20"/>
          <w:lang w:val="kk-KZ"/>
        </w:rPr>
        <w:t>атқарады.</w:t>
      </w:r>
    </w:p>
    <w:p w14:paraId="1C771AE0"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Бүгінгі күні орманшылығы ауданы бойынша 106 мың гектарды құрайтын орман учаскесін білдіреді. Құрылымдық жағынан орманшылығы 5 учаскелік орманшылықтан тұрады. 2007 жылдан бастап орманшылығы орман учаскелерінде қадағалау және бақылау функциясын орындайды, өрт қауіпті кезеңде орман тәртібін бұзушылықтардан, орман өрттерінен күзетеді. Орман заңнамасының негізгі құжаты-</w:t>
      </w:r>
      <w:r w:rsidR="00531FE7" w:rsidRPr="00EA516C">
        <w:rPr>
          <w:rFonts w:ascii="Times New Roman" w:hAnsi="Times New Roman" w:cs="Times New Roman"/>
          <w:sz w:val="20"/>
          <w:szCs w:val="20"/>
          <w:lang w:val="kk-KZ"/>
        </w:rPr>
        <w:t xml:space="preserve"> Орман Кодексі.</w:t>
      </w:r>
    </w:p>
    <w:p w14:paraId="204EC743"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 учаскелерінде күзету және қадағалау жөніндегі жұмысты мемлекеттік орман инспекторлары жүзеге асырады. Барлығ</w:t>
      </w:r>
      <w:r w:rsidR="00531FE7" w:rsidRPr="00EA516C">
        <w:rPr>
          <w:rFonts w:ascii="Times New Roman" w:hAnsi="Times New Roman" w:cs="Times New Roman"/>
          <w:sz w:val="20"/>
          <w:szCs w:val="20"/>
          <w:lang w:val="kk-KZ"/>
        </w:rPr>
        <w:t>ын учаскелік орманшы басқарады.</w:t>
      </w:r>
    </w:p>
    <w:p w14:paraId="627ADFE4" w14:textId="39CA7FF6"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 учаскелерінің аумағында 9 жалға алушы жұмыс істейді. Орман учаскелерінің 75% - ға жуығы жалға берілген. Алты жалға алушы ағаш дайындаумен айналысады. Олар негізінен санитарлық кесуді және күтіп - баптау мақсатында кесуді жүргізеді-бұл барлық алаңның 98% - ын құрайды.</w:t>
      </w:r>
    </w:p>
    <w:p w14:paraId="1EEC2A36" w14:textId="77777777" w:rsidR="005B7F0E" w:rsidRPr="00EA516C" w:rsidRDefault="005B7F0E" w:rsidP="00EA516C">
      <w:pPr>
        <w:spacing w:after="0" w:line="240" w:lineRule="auto"/>
        <w:jc w:val="center"/>
        <w:rPr>
          <w:rFonts w:ascii="Times New Roman" w:hAnsi="Times New Roman" w:cs="Times New Roman"/>
          <w:b/>
          <w:sz w:val="20"/>
          <w:szCs w:val="20"/>
          <w:lang w:val="kk-KZ"/>
        </w:rPr>
      </w:pPr>
      <w:r w:rsidRPr="00EA516C">
        <w:rPr>
          <w:rFonts w:ascii="Times New Roman" w:hAnsi="Times New Roman" w:cs="Times New Roman"/>
          <w:b/>
          <w:sz w:val="20"/>
          <w:szCs w:val="20"/>
          <w:lang w:val="kk-KZ"/>
        </w:rPr>
        <w:t>Ормандағы тәртіп ережелері</w:t>
      </w:r>
    </w:p>
    <w:p w14:paraId="033180BC" w14:textId="3A9C0A9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Жануарлар мен құстардың жасыл үйіне барған кезде, сіз оны бұзушы емес, табиғаттың нағыз досы және меценаты болу үшін оған өзін-өзі ұстай білуіңіз керек деп санаймын. Сондықтан мен әр адам орманда келесі мінез-құлық ережелерін сақтау керек деп санаймын:</w:t>
      </w:r>
    </w:p>
    <w:p w14:paraId="1D24676B" w14:textId="77777777" w:rsidR="005B7F0E" w:rsidRPr="00EA516C" w:rsidRDefault="00F541B6"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 қоқыс қалдырмаңыз!</w:t>
      </w:r>
    </w:p>
    <w:p w14:paraId="18A0336A"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 қоқыс тастайтын орын емес, жануарлар мен өсімдіктер үй</w:t>
      </w:r>
      <w:r w:rsidR="00F541B6" w:rsidRPr="00EA516C">
        <w:rPr>
          <w:rFonts w:ascii="Times New Roman" w:hAnsi="Times New Roman" w:cs="Times New Roman"/>
          <w:sz w:val="20"/>
          <w:szCs w:val="20"/>
          <w:lang w:val="kk-KZ"/>
        </w:rPr>
        <w:t>і және бұл үй таза болуы керек.</w:t>
      </w:r>
    </w:p>
    <w:p w14:paraId="54E1352F" w14:textId="77777777" w:rsidR="005B7F0E" w:rsidRPr="00EA516C" w:rsidRDefault="00F541B6"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 тыныштықты сақтаңыз!</w:t>
      </w:r>
    </w:p>
    <w:p w14:paraId="5EC23772"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Есіңізде болсын: айқай мен қатты музыка орман тұрғындары үшін алаңдаушылық тудырады</w:t>
      </w:r>
      <w:r w:rsidR="00F541B6" w:rsidRPr="00EA516C">
        <w:rPr>
          <w:rFonts w:ascii="Times New Roman" w:hAnsi="Times New Roman" w:cs="Times New Roman"/>
          <w:sz w:val="20"/>
          <w:szCs w:val="20"/>
          <w:lang w:val="kk-KZ"/>
        </w:rPr>
        <w:t xml:space="preserve"> және олар үйлерінен кете алады</w:t>
      </w:r>
    </w:p>
    <w:p w14:paraId="5BD5F56B" w14:textId="77777777" w:rsidR="005B7F0E" w:rsidRPr="00EA516C" w:rsidRDefault="00F541B6"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 от жақпаңыз!</w:t>
      </w:r>
    </w:p>
    <w:p w14:paraId="3A34DE0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Шөп бірнеше жыл бойы өртте өспейді. Сонымен қатар, өрт орман өртіне әкелуі мүмкін, онда өсімді</w:t>
      </w:r>
      <w:r w:rsidR="00F541B6" w:rsidRPr="00EA516C">
        <w:rPr>
          <w:rFonts w:ascii="Times New Roman" w:hAnsi="Times New Roman" w:cs="Times New Roman"/>
          <w:sz w:val="20"/>
          <w:szCs w:val="20"/>
          <w:lang w:val="kk-KZ"/>
        </w:rPr>
        <w:t>ктер мен жануарлар өлуі мүмкін.</w:t>
      </w:r>
    </w:p>
    <w:p w14:paraId="1936189F"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 тек ұйы</w:t>
      </w:r>
      <w:r w:rsidR="00F541B6" w:rsidRPr="00EA516C">
        <w:rPr>
          <w:rFonts w:ascii="Times New Roman" w:hAnsi="Times New Roman" w:cs="Times New Roman"/>
          <w:sz w:val="20"/>
          <w:szCs w:val="20"/>
          <w:lang w:val="kk-KZ"/>
        </w:rPr>
        <w:t>мдастырылған жолдармен жүріңіз!</w:t>
      </w:r>
    </w:p>
    <w:p w14:paraId="4B5B4515"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Есіңізде болсын: орман топырағын тебу тыныс алу үшін қажетті ағаш тамырла</w:t>
      </w:r>
      <w:r w:rsidR="00F541B6" w:rsidRPr="00EA516C">
        <w:rPr>
          <w:rFonts w:ascii="Times New Roman" w:hAnsi="Times New Roman" w:cs="Times New Roman"/>
          <w:sz w:val="20"/>
          <w:szCs w:val="20"/>
          <w:lang w:val="kk-KZ"/>
        </w:rPr>
        <w:t>рына оттегінің азаюына әкеледі.</w:t>
      </w:r>
    </w:p>
    <w:p w14:paraId="07760EC0"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Құстардың</w:t>
      </w:r>
      <w:r w:rsidR="00F541B6" w:rsidRPr="00EA516C">
        <w:rPr>
          <w:rFonts w:ascii="Times New Roman" w:hAnsi="Times New Roman" w:cs="Times New Roman"/>
          <w:sz w:val="20"/>
          <w:szCs w:val="20"/>
          <w:lang w:val="kk-KZ"/>
        </w:rPr>
        <w:t xml:space="preserve"> ұяларына қол тигізбеңіз!</w:t>
      </w:r>
    </w:p>
    <w:p w14:paraId="5720803D"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Егер сіз жұмыртқалары немесе балапандары бар ұяны көрсеңіз, тыныш кетуге тырысыңыз. Мазасыз құс ұя тастай алады, содан кейін бал</w:t>
      </w:r>
      <w:r w:rsidR="00F541B6" w:rsidRPr="00EA516C">
        <w:rPr>
          <w:rFonts w:ascii="Times New Roman" w:hAnsi="Times New Roman" w:cs="Times New Roman"/>
          <w:sz w:val="20"/>
          <w:szCs w:val="20"/>
          <w:lang w:val="kk-KZ"/>
        </w:rPr>
        <w:t>апандар өледі.</w:t>
      </w:r>
    </w:p>
    <w:p w14:paraId="14E48F9C" w14:textId="77777777" w:rsidR="005B7F0E" w:rsidRPr="00EA516C" w:rsidRDefault="00F541B6"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 гүлдер салмаңыз!</w:t>
      </w:r>
    </w:p>
    <w:p w14:paraId="1F661948"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Жыртылған өсімдіктер тез өледі және тұқым бермейді. Тұқым болм</w:t>
      </w:r>
      <w:r w:rsidR="00F541B6" w:rsidRPr="00EA516C">
        <w:rPr>
          <w:rFonts w:ascii="Times New Roman" w:hAnsi="Times New Roman" w:cs="Times New Roman"/>
          <w:sz w:val="20"/>
          <w:szCs w:val="20"/>
          <w:lang w:val="kk-KZ"/>
        </w:rPr>
        <w:t>айды-гүлді өсімдіктер болмайды.</w:t>
      </w:r>
    </w:p>
    <w:p w14:paraId="2AE4AF2E"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Құмырсқаларды</w:t>
      </w:r>
      <w:r w:rsidR="00F541B6" w:rsidRPr="00EA516C">
        <w:rPr>
          <w:rFonts w:ascii="Times New Roman" w:hAnsi="Times New Roman" w:cs="Times New Roman"/>
          <w:sz w:val="20"/>
          <w:szCs w:val="20"/>
          <w:lang w:val="kk-KZ"/>
        </w:rPr>
        <w:t xml:space="preserve"> жоймаңыз!</w:t>
      </w:r>
    </w:p>
    <w:p w14:paraId="22215141"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Құмырсқалар инелерде, сабанда ұзақ уақыт бойы өз үйін салады. Кез-келген жұмысты құрметтеу керек. Құмырсқалар-орманның тәртібі. Олар орманның жәндікте</w:t>
      </w:r>
      <w:r w:rsidR="00F541B6" w:rsidRPr="00EA516C">
        <w:rPr>
          <w:rFonts w:ascii="Times New Roman" w:hAnsi="Times New Roman" w:cs="Times New Roman"/>
          <w:sz w:val="20"/>
          <w:szCs w:val="20"/>
          <w:lang w:val="kk-KZ"/>
        </w:rPr>
        <w:t>р зиянкестерінің санын тежейді.</w:t>
      </w:r>
    </w:p>
    <w:p w14:paraId="7336E069"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Орманды сақтау әдістері</w:t>
      </w:r>
    </w:p>
    <w:p w14:paraId="1B4C0605"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 xml:space="preserve">Орташа мөлшердегі бір ағаш үш адамға қажет мөлшерде оттегі шығаратынын біліп, мен ойладым: барлық оқушылар мен мұғалімдерді оттегімен қамтамасыз ету үшін мектеп </w:t>
      </w:r>
      <w:r w:rsidR="00F541B6" w:rsidRPr="00EA516C">
        <w:rPr>
          <w:rFonts w:ascii="Times New Roman" w:hAnsi="Times New Roman" w:cs="Times New Roman"/>
          <w:sz w:val="20"/>
          <w:szCs w:val="20"/>
          <w:lang w:val="kk-KZ"/>
        </w:rPr>
        <w:t>алаңына ағаштар отырғызылды ма?</w:t>
      </w:r>
    </w:p>
    <w:p w14:paraId="4E8FBA9E"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Мектепте 653 оқушы оқиды, 36 мұғалім және 25 басқа қызметкер жұмыс істейді. Барлығы 714 адам. 714 адамды оттегімен қамтамасыз ету үшін қанша ағаш қажет екенін ес</w:t>
      </w:r>
      <w:r w:rsidR="00F541B6" w:rsidRPr="00EA516C">
        <w:rPr>
          <w:rFonts w:ascii="Times New Roman" w:hAnsi="Times New Roman" w:cs="Times New Roman"/>
          <w:sz w:val="20"/>
          <w:szCs w:val="20"/>
          <w:lang w:val="kk-KZ"/>
        </w:rPr>
        <w:t>ептейік: 714:3= 238 ағаш қажет.</w:t>
      </w:r>
    </w:p>
    <w:p w14:paraId="7AF7203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Біздің мектеп учаскесінде 289 ағаш өседі.</w:t>
      </w:r>
    </w:p>
    <w:p w14:paraId="759B5ECD"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Қорытынды:</w:t>
      </w:r>
      <w:r w:rsidRPr="00EA516C">
        <w:rPr>
          <w:rFonts w:ascii="Times New Roman" w:hAnsi="Times New Roman" w:cs="Times New Roman"/>
          <w:sz w:val="20"/>
          <w:szCs w:val="20"/>
          <w:lang w:val="kk-KZ"/>
        </w:rPr>
        <w:t xml:space="preserve"> мектеп учаскесінде ағаштард</w:t>
      </w:r>
      <w:r w:rsidR="00F541B6" w:rsidRPr="00EA516C">
        <w:rPr>
          <w:rFonts w:ascii="Times New Roman" w:hAnsi="Times New Roman" w:cs="Times New Roman"/>
          <w:sz w:val="20"/>
          <w:szCs w:val="20"/>
          <w:lang w:val="kk-KZ"/>
        </w:rPr>
        <w:t>ың жеткілікті саны отырғызылды.</w:t>
      </w:r>
    </w:p>
    <w:p w14:paraId="6490DEAC"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2. Біздің қалада және оның айналасында көптеген орман екпелері бар. Егер 1 га орман күніне 5 кг-ға дейін Ұшпа шығарса, онда біздің ағаштарымыз</w:t>
      </w:r>
      <w:r w:rsidR="00F541B6" w:rsidRPr="00EA516C">
        <w:rPr>
          <w:rFonts w:ascii="Times New Roman" w:hAnsi="Times New Roman" w:cs="Times New Roman"/>
          <w:sz w:val="20"/>
          <w:szCs w:val="20"/>
          <w:lang w:val="kk-KZ"/>
        </w:rPr>
        <w:t xml:space="preserve"> қанша Ұшпа шығарады?</w:t>
      </w:r>
    </w:p>
    <w:p w14:paraId="24BB6499"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300 * 5= 1500 кг - фитонцидтер біздің қа</w:t>
      </w:r>
      <w:r w:rsidR="00F541B6" w:rsidRPr="00EA516C">
        <w:rPr>
          <w:rFonts w:ascii="Times New Roman" w:hAnsi="Times New Roman" w:cs="Times New Roman"/>
          <w:sz w:val="20"/>
          <w:szCs w:val="20"/>
          <w:lang w:val="kk-KZ"/>
        </w:rPr>
        <w:t>ламыздың ағаштарын ерекшелейді.</w:t>
      </w:r>
    </w:p>
    <w:p w14:paraId="440EFB9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Теориялық тұрғыдан, антисептиктердің көп мөлшері біздің қаламыздың ауасын микроорганизмдерден босатуы мүмкін (егер сіз өнеркәсіптік кәсіпорындар</w:t>
      </w:r>
      <w:r w:rsidR="00F541B6" w:rsidRPr="00EA516C">
        <w:rPr>
          <w:rFonts w:ascii="Times New Roman" w:hAnsi="Times New Roman" w:cs="Times New Roman"/>
          <w:sz w:val="20"/>
          <w:szCs w:val="20"/>
          <w:lang w:val="kk-KZ"/>
        </w:rPr>
        <w:t>дың шығарындыларын шектесеңіз).</w:t>
      </w:r>
    </w:p>
    <w:p w14:paraId="0DD626E0"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b/>
          <w:sz w:val="20"/>
          <w:szCs w:val="20"/>
          <w:lang w:val="kk-KZ"/>
        </w:rPr>
        <w:t>Қорытынды:</w:t>
      </w:r>
      <w:r w:rsidRPr="00EA516C">
        <w:rPr>
          <w:rFonts w:ascii="Times New Roman" w:hAnsi="Times New Roman" w:cs="Times New Roman"/>
          <w:sz w:val="20"/>
          <w:szCs w:val="20"/>
          <w:lang w:val="kk-KZ"/>
        </w:rPr>
        <w:t xml:space="preserve"> орман екпелерінің көптігіне байланысты қаламыздың ауасын эколо</w:t>
      </w:r>
      <w:r w:rsidR="00F541B6" w:rsidRPr="00EA516C">
        <w:rPr>
          <w:rFonts w:ascii="Times New Roman" w:hAnsi="Times New Roman" w:cs="Times New Roman"/>
          <w:sz w:val="20"/>
          <w:szCs w:val="20"/>
          <w:lang w:val="kk-KZ"/>
        </w:rPr>
        <w:t>гиялық таза деп санауға болады.</w:t>
      </w:r>
    </w:p>
    <w:p w14:paraId="6B9E0523"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100 000 м2 қағаз шығару үшін 1 гектар орман қажет. "</w:t>
      </w:r>
      <w:r w:rsidR="00F541B6" w:rsidRPr="00EA516C">
        <w:rPr>
          <w:rFonts w:ascii="Times New Roman" w:hAnsi="Times New Roman" w:cs="Times New Roman"/>
          <w:sz w:val="20"/>
          <w:szCs w:val="20"/>
          <w:lang w:val="kk-KZ"/>
        </w:rPr>
        <w:t>Қ</w:t>
      </w:r>
      <w:r w:rsidRPr="00EA516C">
        <w:rPr>
          <w:rFonts w:ascii="Times New Roman" w:hAnsi="Times New Roman" w:cs="Times New Roman"/>
          <w:sz w:val="20"/>
          <w:szCs w:val="20"/>
          <w:lang w:val="kk-KZ"/>
        </w:rPr>
        <w:t>оршаған әлем 4-сынып" оқулығының тиражын шыға</w:t>
      </w:r>
      <w:r w:rsidR="00F541B6" w:rsidRPr="00EA516C">
        <w:rPr>
          <w:rFonts w:ascii="Times New Roman" w:hAnsi="Times New Roman" w:cs="Times New Roman"/>
          <w:sz w:val="20"/>
          <w:szCs w:val="20"/>
          <w:lang w:val="kk-KZ"/>
        </w:rPr>
        <w:t>ру үшін қанша орман кесу керек?</w:t>
      </w:r>
    </w:p>
    <w:p w14:paraId="2837FE89" w14:textId="77777777" w:rsidR="005B7F0E" w:rsidRPr="00EA516C" w:rsidRDefault="00F541B6"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Өлшеу арқылы</w:t>
      </w:r>
      <w:r w:rsidR="005B7F0E" w:rsidRPr="00EA516C">
        <w:rPr>
          <w:rFonts w:ascii="Times New Roman" w:hAnsi="Times New Roman" w:cs="Times New Roman"/>
          <w:sz w:val="20"/>
          <w:szCs w:val="20"/>
          <w:lang w:val="kk-KZ"/>
        </w:rPr>
        <w:t xml:space="preserve"> мөлшері оқулық (17см*22см), табамыз көлемі бір беттен. 17*22= 374 (см2). Оқулық екі бөлімнен тұрады. Оқулықтың әр бөлігі 224 беттен тұрады. Онда тек 2</w:t>
      </w:r>
      <w:r w:rsidRPr="00EA516C">
        <w:rPr>
          <w:rFonts w:ascii="Times New Roman" w:hAnsi="Times New Roman" w:cs="Times New Roman"/>
          <w:sz w:val="20"/>
          <w:szCs w:val="20"/>
          <w:lang w:val="kk-KZ"/>
        </w:rPr>
        <w:t>*224 = 448 (бет) – екі бөлікте.</w:t>
      </w:r>
    </w:p>
    <w:p w14:paraId="072C9A20"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448:</w:t>
      </w:r>
      <w:r w:rsidR="00F541B6" w:rsidRPr="00EA516C">
        <w:rPr>
          <w:rFonts w:ascii="Times New Roman" w:hAnsi="Times New Roman" w:cs="Times New Roman"/>
          <w:sz w:val="20"/>
          <w:szCs w:val="20"/>
          <w:lang w:val="kk-KZ"/>
        </w:rPr>
        <w:t xml:space="preserve"> 2 = 224 (Парақ) - екі бөлікте.</w:t>
      </w:r>
    </w:p>
    <w:p w14:paraId="5521749F"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Онда барлық парақтардың ауданы: 224*374 = 83 776 (см2) Тираж 200 000 кітапты құрайды. Бүкіл</w:t>
      </w:r>
      <w:r w:rsidR="00F541B6" w:rsidRPr="00EA516C">
        <w:rPr>
          <w:rFonts w:ascii="Times New Roman" w:hAnsi="Times New Roman" w:cs="Times New Roman"/>
          <w:sz w:val="20"/>
          <w:szCs w:val="20"/>
          <w:lang w:val="kk-KZ"/>
        </w:rPr>
        <w:t xml:space="preserve"> тиражға қағаздың жалпы ауданы:</w:t>
      </w:r>
    </w:p>
    <w:p w14:paraId="7F83DE09"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83 776 * 200 000 = 16 75</w:t>
      </w:r>
      <w:r w:rsidR="00F541B6" w:rsidRPr="00EA516C">
        <w:rPr>
          <w:rFonts w:ascii="Times New Roman" w:hAnsi="Times New Roman" w:cs="Times New Roman"/>
          <w:sz w:val="20"/>
          <w:szCs w:val="20"/>
          <w:lang w:val="kk-KZ"/>
        </w:rPr>
        <w:t>5 200 000 (см2)= 1 675 520 (м2)</w:t>
      </w:r>
    </w:p>
    <w:p w14:paraId="00E9FD27"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lastRenderedPageBreak/>
        <w:t>Бұл айналымғ</w:t>
      </w:r>
      <w:r w:rsidR="00F541B6" w:rsidRPr="00EA516C">
        <w:rPr>
          <w:rFonts w:ascii="Times New Roman" w:hAnsi="Times New Roman" w:cs="Times New Roman"/>
          <w:sz w:val="20"/>
          <w:szCs w:val="20"/>
          <w:lang w:val="kk-KZ"/>
        </w:rPr>
        <w:t>а қанша орман кеткенін білеміз:</w:t>
      </w:r>
    </w:p>
    <w:p w14:paraId="2BA17AA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1</w:t>
      </w:r>
      <w:r w:rsidR="00F541B6" w:rsidRPr="00EA516C">
        <w:rPr>
          <w:rFonts w:ascii="Times New Roman" w:hAnsi="Times New Roman" w:cs="Times New Roman"/>
          <w:sz w:val="20"/>
          <w:szCs w:val="20"/>
          <w:lang w:val="kk-KZ"/>
        </w:rPr>
        <w:t xml:space="preserve"> 675 520 : 100 000 = 16 га75 ар</w:t>
      </w:r>
    </w:p>
    <w:p w14:paraId="6CEAA544" w14:textId="77777777" w:rsidR="005B7F0E" w:rsidRPr="00EA516C" w:rsidRDefault="00F541B6"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Бұл шамамен 17 гектар</w:t>
      </w:r>
    </w:p>
    <w:p w14:paraId="00D3162F"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Қорытынды: "</w:t>
      </w:r>
      <w:r w:rsidR="00F541B6" w:rsidRPr="00EA516C">
        <w:rPr>
          <w:rFonts w:ascii="Times New Roman" w:hAnsi="Times New Roman" w:cs="Times New Roman"/>
          <w:sz w:val="20"/>
          <w:szCs w:val="20"/>
          <w:lang w:val="kk-KZ"/>
        </w:rPr>
        <w:t>Қ</w:t>
      </w:r>
      <w:r w:rsidRPr="00EA516C">
        <w:rPr>
          <w:rFonts w:ascii="Times New Roman" w:hAnsi="Times New Roman" w:cs="Times New Roman"/>
          <w:sz w:val="20"/>
          <w:szCs w:val="20"/>
          <w:lang w:val="kk-KZ"/>
        </w:rPr>
        <w:t xml:space="preserve">оршаған әлем 4-сынып" оқулығын шығару үшін сіз шамамен 17 гектар </w:t>
      </w:r>
      <w:r w:rsidR="00F541B6" w:rsidRPr="00EA516C">
        <w:rPr>
          <w:rFonts w:ascii="Times New Roman" w:hAnsi="Times New Roman" w:cs="Times New Roman"/>
          <w:sz w:val="20"/>
          <w:szCs w:val="20"/>
          <w:lang w:val="kk-KZ"/>
        </w:rPr>
        <w:t>аумақты кесіп тастауыңыз керек.</w:t>
      </w:r>
    </w:p>
    <w:p w14:paraId="3D06B74E"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Жасалған қорытындыларды талдағаннан кейін Мен ойладым: орманды сақтауға қалай көмектесе аламыз? Интернеттен 60 кг макулатура 1 шыршаның өмірін құтқаратынын білдім. Ал біз қанша макулатура тастаймыз? Сабақтан кейін ол біздің сыныптың қағаз қалдықтарын өлшеді. Бір күнде 125 г қағаз лақтырылды. Егер сіз есептесеңіз, оқу жылы үші</w:t>
      </w:r>
      <w:r w:rsidR="00F541B6" w:rsidRPr="00EA516C">
        <w:rPr>
          <w:rFonts w:ascii="Times New Roman" w:hAnsi="Times New Roman" w:cs="Times New Roman"/>
          <w:sz w:val="20"/>
          <w:szCs w:val="20"/>
          <w:lang w:val="kk-KZ"/>
        </w:rPr>
        <w:t>н (170 күн) бір сынып тасталады</w:t>
      </w:r>
    </w:p>
    <w:p w14:paraId="45B307F3" w14:textId="77777777" w:rsidR="005B7F0E" w:rsidRPr="00EA516C" w:rsidRDefault="00F541B6"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125*170 = 21250 г</w:t>
      </w:r>
    </w:p>
    <w:p w14:paraId="0044C7B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Біздің мектепте 27 сынып бар:</w:t>
      </w:r>
    </w:p>
    <w:p w14:paraId="69ADF05F"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 xml:space="preserve">21250 * </w:t>
      </w:r>
      <w:r w:rsidR="00F541B6" w:rsidRPr="00EA516C">
        <w:rPr>
          <w:rFonts w:ascii="Times New Roman" w:hAnsi="Times New Roman" w:cs="Times New Roman"/>
          <w:sz w:val="20"/>
          <w:szCs w:val="20"/>
          <w:lang w:val="kk-KZ"/>
        </w:rPr>
        <w:t>27 = 573750 г – шамамен 574 кг.</w:t>
      </w:r>
    </w:p>
    <w:p w14:paraId="50EB5E41"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574 кг макулатура шы</w:t>
      </w:r>
      <w:r w:rsidR="00F541B6" w:rsidRPr="00EA516C">
        <w:rPr>
          <w:rFonts w:ascii="Times New Roman" w:hAnsi="Times New Roman" w:cs="Times New Roman"/>
          <w:sz w:val="20"/>
          <w:szCs w:val="20"/>
          <w:lang w:val="kk-KZ"/>
        </w:rPr>
        <w:t>ғады, оқушылар жылына тастайды.</w:t>
      </w:r>
    </w:p>
    <w:p w14:paraId="708BC17F"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574: 60 ~ 10 шыршаны құтқаруға бол</w:t>
      </w:r>
      <w:r w:rsidR="00F541B6" w:rsidRPr="00EA516C">
        <w:rPr>
          <w:rFonts w:ascii="Times New Roman" w:hAnsi="Times New Roman" w:cs="Times New Roman"/>
          <w:sz w:val="20"/>
          <w:szCs w:val="20"/>
          <w:lang w:val="kk-KZ"/>
        </w:rPr>
        <w:t>ады.</w:t>
      </w:r>
    </w:p>
    <w:p w14:paraId="3C8B15D4"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 xml:space="preserve">Қорытынды: макулатура жинау ормандардың санын едәуір сақтайды. </w:t>
      </w:r>
      <w:r w:rsidR="00F541B6" w:rsidRPr="00EA516C">
        <w:rPr>
          <w:rFonts w:ascii="Times New Roman" w:hAnsi="Times New Roman" w:cs="Times New Roman"/>
          <w:sz w:val="20"/>
          <w:szCs w:val="20"/>
          <w:lang w:val="kk-KZ"/>
        </w:rPr>
        <w:t>Макулатураны жинап, тапсырайық!</w:t>
      </w:r>
    </w:p>
    <w:p w14:paraId="319900EF" w14:textId="77777777" w:rsidR="00F541B6" w:rsidRPr="00EA516C" w:rsidRDefault="00F541B6" w:rsidP="00EA516C">
      <w:pPr>
        <w:spacing w:after="0" w:line="240" w:lineRule="auto"/>
        <w:jc w:val="both"/>
        <w:rPr>
          <w:rFonts w:ascii="Times New Roman" w:hAnsi="Times New Roman" w:cs="Times New Roman"/>
          <w:sz w:val="20"/>
          <w:szCs w:val="20"/>
          <w:lang w:val="kk-KZ"/>
        </w:rPr>
      </w:pPr>
    </w:p>
    <w:p w14:paraId="55C59EE6" w14:textId="77777777" w:rsidR="005B7F0E" w:rsidRPr="00EA516C" w:rsidRDefault="005B7F0E" w:rsidP="00EA516C">
      <w:pPr>
        <w:spacing w:after="0" w:line="240" w:lineRule="auto"/>
        <w:jc w:val="center"/>
        <w:rPr>
          <w:rFonts w:ascii="Times New Roman" w:hAnsi="Times New Roman" w:cs="Times New Roman"/>
          <w:b/>
          <w:sz w:val="20"/>
          <w:szCs w:val="20"/>
          <w:lang w:val="kk-KZ"/>
        </w:rPr>
      </w:pPr>
      <w:r w:rsidRPr="00EA516C">
        <w:rPr>
          <w:rFonts w:ascii="Times New Roman" w:hAnsi="Times New Roman" w:cs="Times New Roman"/>
          <w:b/>
          <w:sz w:val="20"/>
          <w:szCs w:val="20"/>
          <w:lang w:val="kk-KZ"/>
        </w:rPr>
        <w:t>Қорытынды</w:t>
      </w:r>
    </w:p>
    <w:p w14:paraId="196DC1BD"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Жүздеген жылдар бұрын жер бетінің үлкен бөлігі ормандармен жабылған болатын. Көптеген жылдар бойы адамдар тұрғын үй үшін отын мен құрылыс материалдарына ағаштарды аяусыз кесіп тастады. Ормандар алып жатқан жер күрт азайды, ал кейбір жерлерде олар мүлдем жоғалып кетті.</w:t>
      </w:r>
    </w:p>
    <w:p w14:paraId="0CAF3117" w14:textId="1B54E17F"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 xml:space="preserve">Сондықтан, табиғаттың құшағына түскен әрбір адам өрістің шетіне немесе орманның шетіндегі сөндірілмеген туристік оттан төгілген химиялық заттардың ықтимал салдарын </w:t>
      </w:r>
      <w:r w:rsidR="00F541B6" w:rsidRPr="00EA516C">
        <w:rPr>
          <w:rFonts w:ascii="Times New Roman" w:hAnsi="Times New Roman" w:cs="Times New Roman"/>
          <w:sz w:val="20"/>
          <w:szCs w:val="20"/>
          <w:lang w:val="kk-KZ"/>
        </w:rPr>
        <w:t>алдын-ала білуді үйренуі керек.</w:t>
      </w:r>
    </w:p>
    <w:p w14:paraId="37FAF48E" w14:textId="77777777" w:rsidR="005B7F0E" w:rsidRPr="00EA516C" w:rsidRDefault="005B7F0E" w:rsidP="00EA516C">
      <w:pPr>
        <w:spacing w:after="0" w:line="240" w:lineRule="auto"/>
        <w:jc w:val="both"/>
        <w:rPr>
          <w:rFonts w:ascii="Times New Roman" w:hAnsi="Times New Roman" w:cs="Times New Roman"/>
          <w:sz w:val="20"/>
          <w:szCs w:val="20"/>
          <w:lang w:val="kk-KZ"/>
        </w:rPr>
      </w:pPr>
      <w:r w:rsidRPr="00EA516C">
        <w:rPr>
          <w:rFonts w:ascii="Times New Roman" w:hAnsi="Times New Roman" w:cs="Times New Roman"/>
          <w:sz w:val="20"/>
          <w:szCs w:val="20"/>
          <w:lang w:val="kk-KZ"/>
        </w:rPr>
        <w:t>Ормандар адамның өзі өмір сүруі үшін, планетамыздың болашақ ұрпақтары үшін жануарлар мен өсімдіктер патшалығының үлкен байлығы</w:t>
      </w:r>
      <w:r w:rsidR="00F541B6" w:rsidRPr="00EA516C">
        <w:rPr>
          <w:rFonts w:ascii="Times New Roman" w:hAnsi="Times New Roman" w:cs="Times New Roman"/>
          <w:sz w:val="20"/>
          <w:szCs w:val="20"/>
          <w:lang w:val="kk-KZ"/>
        </w:rPr>
        <w:t>н сақтау үшін өмір сүруі керек.</w:t>
      </w:r>
    </w:p>
    <w:bookmarkEnd w:id="0"/>
    <w:p w14:paraId="6598EA96" w14:textId="7DA329BC" w:rsidR="00C5189D" w:rsidRPr="00EA516C" w:rsidRDefault="00C5189D" w:rsidP="00EA516C">
      <w:pPr>
        <w:spacing w:after="0" w:line="240" w:lineRule="auto"/>
        <w:jc w:val="both"/>
        <w:rPr>
          <w:rFonts w:ascii="Times New Roman" w:hAnsi="Times New Roman" w:cs="Times New Roman"/>
          <w:sz w:val="20"/>
          <w:szCs w:val="20"/>
          <w:lang w:val="kk-KZ"/>
        </w:rPr>
      </w:pPr>
    </w:p>
    <w:sectPr w:rsidR="00C5189D" w:rsidRPr="00EA516C" w:rsidSect="00EA516C">
      <w:pgSz w:w="11906" w:h="16838"/>
      <w:pgMar w:top="1134"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918"/>
    <w:multiLevelType w:val="hybridMultilevel"/>
    <w:tmpl w:val="8A2EA0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96CF0"/>
    <w:multiLevelType w:val="hybridMultilevel"/>
    <w:tmpl w:val="002E23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531393"/>
    <w:multiLevelType w:val="hybridMultilevel"/>
    <w:tmpl w:val="3EAE20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D95015"/>
    <w:multiLevelType w:val="hybridMultilevel"/>
    <w:tmpl w:val="E18A0E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5052F0"/>
    <w:multiLevelType w:val="hybridMultilevel"/>
    <w:tmpl w:val="05F84A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6A679EE"/>
    <w:multiLevelType w:val="hybridMultilevel"/>
    <w:tmpl w:val="E48083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3B9585C"/>
    <w:multiLevelType w:val="hybridMultilevel"/>
    <w:tmpl w:val="0E1A43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7A3BAF"/>
    <w:multiLevelType w:val="hybridMultilevel"/>
    <w:tmpl w:val="C5C0FE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702137"/>
    <w:multiLevelType w:val="hybridMultilevel"/>
    <w:tmpl w:val="F146B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423C13"/>
    <w:multiLevelType w:val="hybridMultilevel"/>
    <w:tmpl w:val="E0B293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540343"/>
    <w:multiLevelType w:val="hybridMultilevel"/>
    <w:tmpl w:val="AFB8B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C926C3"/>
    <w:multiLevelType w:val="hybridMultilevel"/>
    <w:tmpl w:val="86F60F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41103A"/>
    <w:multiLevelType w:val="hybridMultilevel"/>
    <w:tmpl w:val="5D5CF4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1"/>
  </w:num>
  <w:num w:numId="4">
    <w:abstractNumId w:val="9"/>
  </w:num>
  <w:num w:numId="5">
    <w:abstractNumId w:val="8"/>
  </w:num>
  <w:num w:numId="6">
    <w:abstractNumId w:val="5"/>
  </w:num>
  <w:num w:numId="7">
    <w:abstractNumId w:val="3"/>
  </w:num>
  <w:num w:numId="8">
    <w:abstractNumId w:val="0"/>
  </w:num>
  <w:num w:numId="9">
    <w:abstractNumId w:val="4"/>
  </w:num>
  <w:num w:numId="10">
    <w:abstractNumId w:val="1"/>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06"/>
    <w:rsid w:val="000C555C"/>
    <w:rsid w:val="00281B58"/>
    <w:rsid w:val="002A4D60"/>
    <w:rsid w:val="004A3D8C"/>
    <w:rsid w:val="00531FE7"/>
    <w:rsid w:val="005B7F0E"/>
    <w:rsid w:val="005D7D62"/>
    <w:rsid w:val="006165E3"/>
    <w:rsid w:val="006F4E19"/>
    <w:rsid w:val="007B19C1"/>
    <w:rsid w:val="008E2406"/>
    <w:rsid w:val="0097322D"/>
    <w:rsid w:val="00993557"/>
    <w:rsid w:val="00C5189D"/>
    <w:rsid w:val="00C72B2C"/>
    <w:rsid w:val="00D27923"/>
    <w:rsid w:val="00D30D4A"/>
    <w:rsid w:val="00EA516C"/>
    <w:rsid w:val="00ED0455"/>
    <w:rsid w:val="00EE44EE"/>
    <w:rsid w:val="00F54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3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F0E"/>
    <w:pPr>
      <w:ind w:left="720"/>
      <w:contextualSpacing/>
    </w:pPr>
    <w:rPr>
      <w:rFonts w:ascii="Calibri" w:eastAsia="Calibri" w:hAnsi="Calibri" w:cs="Times New Roman"/>
    </w:rPr>
  </w:style>
  <w:style w:type="paragraph" w:styleId="a4">
    <w:name w:val="Balloon Text"/>
    <w:basedOn w:val="a"/>
    <w:link w:val="a5"/>
    <w:uiPriority w:val="99"/>
    <w:semiHidden/>
    <w:unhideWhenUsed/>
    <w:rsid w:val="005B7F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F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F0E"/>
    <w:pPr>
      <w:ind w:left="720"/>
      <w:contextualSpacing/>
    </w:pPr>
    <w:rPr>
      <w:rFonts w:ascii="Calibri" w:eastAsia="Calibri" w:hAnsi="Calibri" w:cs="Times New Roman"/>
    </w:rPr>
  </w:style>
  <w:style w:type="paragraph" w:styleId="a4">
    <w:name w:val="Balloon Text"/>
    <w:basedOn w:val="a"/>
    <w:link w:val="a5"/>
    <w:uiPriority w:val="99"/>
    <w:semiHidden/>
    <w:unhideWhenUsed/>
    <w:rsid w:val="005B7F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7F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4</Pages>
  <Words>2187</Words>
  <Characters>12468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48</cp:revision>
  <dcterms:created xsi:type="dcterms:W3CDTF">2022-04-21T09:17:00Z</dcterms:created>
  <dcterms:modified xsi:type="dcterms:W3CDTF">2024-06-11T12:06:00Z</dcterms:modified>
</cp:coreProperties>
</file>